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3641" w14:textId="326D2030" w:rsidR="002978F2" w:rsidRDefault="002978F2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bookmarkStart w:id="0" w:name="_Hlk126931992"/>
    </w:p>
    <w:p w14:paraId="5A221D40" w14:textId="1B3DD01D" w:rsidR="002978F2" w:rsidRDefault="00AD091D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SEANCE </w:t>
      </w:r>
      <w:r w:rsidR="002978F2">
        <w:rPr>
          <w:rFonts w:ascii="Times New Roman" w:eastAsia="Times New Roman" w:hAnsi="Times New Roman" w:cs="Times New Roman"/>
          <w:b/>
          <w:lang w:eastAsia="fr-FR"/>
        </w:rPr>
        <w:t>DU CONSEIL MUNICIPAL</w:t>
      </w:r>
    </w:p>
    <w:p w14:paraId="2D65B484" w14:textId="4C0FD9F7" w:rsidR="00AD091D" w:rsidRDefault="00AD091D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DU 06/02/2023</w:t>
      </w:r>
    </w:p>
    <w:p w14:paraId="27EDB560" w14:textId="77777777" w:rsidR="002978F2" w:rsidRDefault="002978F2" w:rsidP="00AD091D">
      <w:pP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14:paraId="6553E237" w14:textId="6A2E25F3" w:rsidR="002978F2" w:rsidRDefault="002978F2" w:rsidP="00AD091D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L’an deux mil vingt-trois,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le</w:t>
      </w:r>
      <w:r w:rsidR="00AD091D">
        <w:rPr>
          <w:rFonts w:ascii="Times New Roman" w:eastAsia="Times New Roman" w:hAnsi="Times New Roman" w:cs="Times New Roman"/>
          <w:lang w:eastAsia="fr-FR"/>
        </w:rPr>
        <w:t xml:space="preserve"> </w:t>
      </w:r>
      <w:r w:rsidR="0003134C">
        <w:rPr>
          <w:rFonts w:ascii="Times New Roman" w:eastAsia="Times New Roman" w:hAnsi="Times New Roman" w:cs="Times New Roman"/>
          <w:lang w:eastAsia="fr-FR"/>
        </w:rPr>
        <w:t>six février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à dix-neuf heures trente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le Conseil Municipal, régulièrement convoqué, s’est réuni en session ordinaire, au nombre prescrit par la loi, à la mairie, sous la présidence de Mr Edouard de La BASSETIERE, Maire.</w:t>
      </w:r>
    </w:p>
    <w:p w14:paraId="5E1A369D" w14:textId="77777777" w:rsidR="002978F2" w:rsidRDefault="002978F2" w:rsidP="00AD091D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en exercice : 15</w:t>
      </w:r>
    </w:p>
    <w:p w14:paraId="2EAE0EAF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présents : 14</w:t>
      </w:r>
    </w:p>
    <w:p w14:paraId="66762DC2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Date de la convocation du Conseil Municipal et date d’affichage : 31/01/2023</w:t>
      </w:r>
    </w:p>
    <w:p w14:paraId="5EC651AD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793850C1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Présents </w:t>
      </w:r>
      <w:r>
        <w:rPr>
          <w:rFonts w:ascii="Times New Roman" w:eastAsia="Times New Roman" w:hAnsi="Times New Roman" w:cs="Times New Roman"/>
          <w:lang w:eastAsia="fr-FR"/>
        </w:rPr>
        <w:t xml:space="preserve">: Edouard de La BASSETIERE, Roger GOMET, Nicolas BOUREAU, Christine PASZKO, Stéphane CHAIGNE, Annie RENOUF, Joseph BERNARD, Karine GAZEAU, Evelyne DRAPEAU, Francis CHUSSEAU, Frank RABILLE, Sylvie LEBON, Romain TESSIER, Véronique DESMARICAUX, </w:t>
      </w:r>
    </w:p>
    <w:p w14:paraId="007F066F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6A559BD6" w14:textId="31DB2B8B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Absents ou excusés </w:t>
      </w:r>
      <w:r>
        <w:rPr>
          <w:rFonts w:ascii="Times New Roman" w:eastAsia="Times New Roman" w:hAnsi="Times New Roman" w:cs="Times New Roman"/>
          <w:lang w:eastAsia="fr-FR"/>
        </w:rPr>
        <w:t>: Laure de Maisonneuve,</w:t>
      </w:r>
    </w:p>
    <w:p w14:paraId="7148534E" w14:textId="77777777" w:rsidR="002978F2" w:rsidRDefault="002978F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Secrétaire</w:t>
      </w:r>
      <w:r>
        <w:rPr>
          <w:rFonts w:ascii="Times New Roman" w:eastAsia="Times New Roman" w:hAnsi="Times New Roman" w:cs="Times New Roman"/>
          <w:lang w:eastAsia="fr-FR"/>
        </w:rPr>
        <w:t> : Annie RENOUF</w:t>
      </w:r>
    </w:p>
    <w:p w14:paraId="7EB0CD1F" w14:textId="24EC61CF" w:rsidR="002978F2" w:rsidRDefault="0032181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 quorum étant atteint,</w:t>
      </w:r>
    </w:p>
    <w:p w14:paraId="1B7114FF" w14:textId="1EF79BDF" w:rsidR="00321812" w:rsidRDefault="0032181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Mr le Maire ouvre la séance par la lecture du Compte-Rendu du 09 janvier 2023. A l’unanimité, le compte-rendu est adopté ;</w:t>
      </w:r>
    </w:p>
    <w:bookmarkEnd w:id="0"/>
    <w:p w14:paraId="67DC2F8E" w14:textId="77777777" w:rsidR="002978F2" w:rsidRDefault="002978F2" w:rsidP="00AD091D">
      <w:pPr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25D5C585" w14:textId="77777777" w:rsidR="00D5042C" w:rsidRDefault="00D5042C" w:rsidP="00AD091D">
      <w:pPr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45709A92" w14:textId="621805A8" w:rsidR="005D347B" w:rsidRPr="001A002D" w:rsidRDefault="001A002D" w:rsidP="005D347B">
      <w:pPr>
        <w:spacing w:line="252" w:lineRule="auto"/>
        <w:ind w:left="1134" w:right="-851"/>
        <w:rPr>
          <w:b/>
        </w:rPr>
      </w:pPr>
      <w:r w:rsidRPr="001A002D">
        <w:rPr>
          <w:b/>
          <w:u w:val="single"/>
        </w:rPr>
        <w:t>Déclarations d’Intention d’Aliéner</w:t>
      </w:r>
      <w:r w:rsidRPr="001A002D">
        <w:rPr>
          <w:b/>
        </w:rPr>
        <w:t> :</w:t>
      </w:r>
    </w:p>
    <w:p w14:paraId="2E6813BF" w14:textId="77777777" w:rsidR="00FB7E51" w:rsidRDefault="00FB7E51" w:rsidP="00FB7E51">
      <w:pPr>
        <w:spacing w:line="254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renonce à son droit de préemption concernant les parcelles suivantes :</w:t>
      </w:r>
    </w:p>
    <w:p w14:paraId="4AF39325" w14:textId="2EEDAE9C" w:rsidR="001A002D" w:rsidRPr="00C95C68" w:rsidRDefault="00C95C68" w:rsidP="00C95C68">
      <w:pPr>
        <w:pStyle w:val="Paragraphedeliste"/>
        <w:numPr>
          <w:ilvl w:val="0"/>
          <w:numId w:val="1"/>
        </w:numPr>
        <w:spacing w:line="254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1295 – 116 rue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Ajonnière</w:t>
      </w:r>
      <w:proofErr w:type="spellEnd"/>
    </w:p>
    <w:p w14:paraId="4E5D8D88" w14:textId="77777777" w:rsidR="00CA3307" w:rsidRDefault="00CA3307" w:rsidP="005D347B">
      <w:pPr>
        <w:spacing w:after="0" w:line="254" w:lineRule="auto"/>
        <w:ind w:left="1134" w:firstLine="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69D85" w14:textId="3707BF7B" w:rsidR="005D347B" w:rsidRPr="005D347B" w:rsidRDefault="00D5042C" w:rsidP="005D347B">
      <w:pPr>
        <w:spacing w:after="0" w:line="254" w:lineRule="auto"/>
        <w:ind w:left="1134"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Commerce Multiservice</w:t>
      </w:r>
      <w:r w:rsidR="005D347B" w:rsidRPr="005D347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2935BFEC" w14:textId="77777777" w:rsidR="005D347B" w:rsidRPr="005D347B" w:rsidRDefault="005D347B" w:rsidP="005D347B">
      <w:pPr>
        <w:spacing w:after="0" w:line="254" w:lineRule="auto"/>
        <w:ind w:left="993" w:firstLine="7"/>
        <w:jc w:val="both"/>
        <w:rPr>
          <w:rFonts w:ascii="Times New Roman" w:hAnsi="Times New Roman" w:cs="Times New Roman"/>
          <w:sz w:val="24"/>
          <w:szCs w:val="24"/>
        </w:rPr>
      </w:pPr>
    </w:p>
    <w:p w14:paraId="20AD43B9" w14:textId="77777777" w:rsidR="00D5042C" w:rsidRDefault="00C95C68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Maire informe l’assemblée que </w:t>
      </w:r>
      <w:r w:rsidR="00D5042C">
        <w:rPr>
          <w:rFonts w:ascii="Times New Roman" w:hAnsi="Times New Roman" w:cs="Times New Roman"/>
          <w:sz w:val="24"/>
          <w:szCs w:val="24"/>
        </w:rPr>
        <w:t>les gérants du commerce multiservice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42C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fait une proposition de rachat du commerce à 71 000 €</w:t>
      </w:r>
      <w:r w:rsidR="00D236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7DAA1" w14:textId="320BCB8D" w:rsidR="005D347B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Municipal </w:t>
      </w:r>
      <w:r w:rsidR="00D5042C">
        <w:rPr>
          <w:rFonts w:ascii="Times New Roman" w:hAnsi="Times New Roman" w:cs="Times New Roman"/>
          <w:sz w:val="24"/>
          <w:szCs w:val="24"/>
        </w:rPr>
        <w:t>n’accepte pas cette offre</w:t>
      </w:r>
      <w:r>
        <w:rPr>
          <w:rFonts w:ascii="Times New Roman" w:hAnsi="Times New Roman" w:cs="Times New Roman"/>
          <w:sz w:val="24"/>
          <w:szCs w:val="24"/>
        </w:rPr>
        <w:t xml:space="preserve"> et maintient le prix de 75 000 €.</w:t>
      </w:r>
    </w:p>
    <w:p w14:paraId="6C82F01C" w14:textId="3D368115" w:rsidR="00D5042C" w:rsidRP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42C">
        <w:rPr>
          <w:rFonts w:ascii="Times New Roman" w:hAnsi="Times New Roman" w:cs="Times New Roman"/>
          <w:b/>
          <w:bCs/>
          <w:sz w:val="24"/>
          <w:szCs w:val="24"/>
          <w:u w:val="single"/>
        </w:rPr>
        <w:t>Gites du Payré</w:t>
      </w:r>
    </w:p>
    <w:p w14:paraId="4424ED5A" w14:textId="6DE38462" w:rsidR="00D236D9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acquéreurs des gîtes du Payré rachètent certains meubles</w:t>
      </w:r>
      <w:r w:rsidR="00D5042C">
        <w:rPr>
          <w:rFonts w:ascii="Times New Roman" w:hAnsi="Times New Roman" w:cs="Times New Roman"/>
          <w:sz w:val="24"/>
          <w:szCs w:val="24"/>
        </w:rPr>
        <w:t xml:space="preserve"> contenus dans les gîtes</w:t>
      </w:r>
      <w:r>
        <w:rPr>
          <w:rFonts w:ascii="Times New Roman" w:hAnsi="Times New Roman" w:cs="Times New Roman"/>
          <w:sz w:val="24"/>
          <w:szCs w:val="24"/>
        </w:rPr>
        <w:t>. Le mobilier restant sera vendu à l’occasion d’un vide maison.</w:t>
      </w:r>
    </w:p>
    <w:p w14:paraId="4B25B4C6" w14:textId="049471A3" w:rsidR="00D5042C" w:rsidRP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42C">
        <w:rPr>
          <w:rFonts w:ascii="Times New Roman" w:hAnsi="Times New Roman" w:cs="Times New Roman"/>
          <w:b/>
          <w:bCs/>
          <w:sz w:val="24"/>
          <w:szCs w:val="24"/>
          <w:u w:val="single"/>
        </w:rPr>
        <w:t>Catastrophe naturelle</w:t>
      </w:r>
    </w:p>
    <w:p w14:paraId="1B63F0AF" w14:textId="5B64F59F" w:rsidR="00D236D9" w:rsidRDefault="00971DD2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porte à connaissance que l</w:t>
      </w:r>
      <w:r w:rsidR="00D236D9">
        <w:rPr>
          <w:rFonts w:ascii="Times New Roman" w:hAnsi="Times New Roman" w:cs="Times New Roman"/>
          <w:sz w:val="24"/>
          <w:szCs w:val="24"/>
        </w:rPr>
        <w:t>a commune de Poiroux est concernée par l’état de catastrophe naturelle</w:t>
      </w:r>
      <w:r>
        <w:rPr>
          <w:rFonts w:ascii="Times New Roman" w:hAnsi="Times New Roman" w:cs="Times New Roman"/>
          <w:sz w:val="24"/>
          <w:szCs w:val="24"/>
        </w:rPr>
        <w:t xml:space="preserve"> (sécheresse). Les personnes concernées doivent </w:t>
      </w:r>
      <w:r w:rsidR="00D236D9">
        <w:rPr>
          <w:rFonts w:ascii="Times New Roman" w:hAnsi="Times New Roman" w:cs="Times New Roman"/>
          <w:sz w:val="24"/>
          <w:szCs w:val="24"/>
        </w:rPr>
        <w:t>déposer leurs demand</w:t>
      </w:r>
      <w:r>
        <w:rPr>
          <w:rFonts w:ascii="Times New Roman" w:hAnsi="Times New Roman" w:cs="Times New Roman"/>
          <w:sz w:val="24"/>
          <w:szCs w:val="24"/>
        </w:rPr>
        <w:t>es en mairie.</w:t>
      </w:r>
    </w:p>
    <w:p w14:paraId="7929F34C" w14:textId="77777777" w:rsid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</w:p>
    <w:p w14:paraId="771914B0" w14:textId="12AD23D7" w:rsidR="00D236D9" w:rsidRPr="005D347B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séance à 21 h 00.</w:t>
      </w:r>
    </w:p>
    <w:p w14:paraId="66282EEF" w14:textId="60119100" w:rsidR="0010382C" w:rsidRPr="008A3AE5" w:rsidRDefault="005D347B" w:rsidP="008A3AE5">
      <w:pPr>
        <w:spacing w:line="254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Date du prochain Conseil Municipal le </w:t>
      </w:r>
      <w:r>
        <w:rPr>
          <w:rFonts w:ascii="Times New Roman" w:hAnsi="Times New Roman" w:cs="Times New Roman"/>
          <w:sz w:val="24"/>
          <w:szCs w:val="24"/>
        </w:rPr>
        <w:t>13 mars à 18 h 30.</w:t>
      </w:r>
      <w:bookmarkStart w:id="1" w:name="_GoBack"/>
      <w:bookmarkEnd w:id="1"/>
    </w:p>
    <w:sectPr w:rsidR="0010382C" w:rsidRPr="008A3AE5" w:rsidSect="00971DD2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4E81"/>
    <w:multiLevelType w:val="hybridMultilevel"/>
    <w:tmpl w:val="DDC680B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B"/>
    <w:rsid w:val="0003134C"/>
    <w:rsid w:val="0010382C"/>
    <w:rsid w:val="001A002D"/>
    <w:rsid w:val="002978F2"/>
    <w:rsid w:val="002B7A30"/>
    <w:rsid w:val="00321812"/>
    <w:rsid w:val="004316E9"/>
    <w:rsid w:val="005D347B"/>
    <w:rsid w:val="008A3AE5"/>
    <w:rsid w:val="00971DD2"/>
    <w:rsid w:val="009D69BB"/>
    <w:rsid w:val="00AD091D"/>
    <w:rsid w:val="00C95C68"/>
    <w:rsid w:val="00CA3307"/>
    <w:rsid w:val="00D236D9"/>
    <w:rsid w:val="00D5042C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5B33"/>
  <w15:chartTrackingRefBased/>
  <w15:docId w15:val="{46B40868-7319-4A8E-9311-A58398E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F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978F2"/>
    <w:pPr>
      <w:spacing w:after="120" w:line="252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978F2"/>
  </w:style>
  <w:style w:type="table" w:styleId="Grilledutableau">
    <w:name w:val="Table Grid"/>
    <w:basedOn w:val="TableauNormal"/>
    <w:uiPriority w:val="39"/>
    <w:rsid w:val="0029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rsid w:val="005D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6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cp:lastPrinted>2023-04-24T08:26:00Z</cp:lastPrinted>
  <dcterms:created xsi:type="dcterms:W3CDTF">2023-04-24T09:07:00Z</dcterms:created>
  <dcterms:modified xsi:type="dcterms:W3CDTF">2023-04-24T09:07:00Z</dcterms:modified>
</cp:coreProperties>
</file>